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9E" w:rsidRPr="00925BDD" w:rsidRDefault="00B54F9E" w:rsidP="00B54F9E">
      <w:pPr>
        <w:rPr>
          <w:b/>
          <w:color w:val="000000" w:themeColor="text1"/>
          <w:sz w:val="23"/>
          <w:szCs w:val="23"/>
          <w:lang w:val="kk-KZ"/>
        </w:rPr>
      </w:pPr>
      <w:r w:rsidRPr="00925BDD">
        <w:rPr>
          <w:b/>
          <w:color w:val="000000" w:themeColor="text1"/>
          <w:sz w:val="23"/>
          <w:szCs w:val="23"/>
          <w:lang w:val="kk-KZ"/>
        </w:rPr>
        <w:t>Техническая спецификация на поставку товаров</w:t>
      </w:r>
    </w:p>
    <w:p w:rsidR="00B54F9E" w:rsidRPr="00925BDD" w:rsidRDefault="00B54F9E" w:rsidP="00B54F9E">
      <w:pPr>
        <w:rPr>
          <w:b/>
          <w:color w:val="000000" w:themeColor="text1"/>
          <w:sz w:val="23"/>
          <w:szCs w:val="23"/>
          <w:lang w:val="kk-KZ"/>
        </w:rPr>
      </w:pPr>
      <w:r w:rsidRPr="00925BDD">
        <w:rPr>
          <w:b/>
          <w:sz w:val="23"/>
          <w:szCs w:val="23"/>
          <w:lang w:val="kk-KZ"/>
        </w:rPr>
        <w:t xml:space="preserve">Покупатель </w:t>
      </w:r>
      <w:r w:rsidRPr="00925BDD">
        <w:rPr>
          <w:b/>
          <w:color w:val="000000" w:themeColor="text1"/>
          <w:sz w:val="23"/>
          <w:szCs w:val="23"/>
          <w:lang w:val="kk-KZ"/>
        </w:rPr>
        <w:t xml:space="preserve">АО  «Эмбамунайгаз»   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33"/>
        <w:gridCol w:w="1022"/>
        <w:gridCol w:w="1275"/>
        <w:gridCol w:w="2268"/>
        <w:gridCol w:w="4820"/>
      </w:tblGrid>
      <w:tr w:rsidR="00B54F9E" w:rsidRPr="00925BDD" w:rsidTr="00925BDD">
        <w:trPr>
          <w:trHeight w:val="644"/>
        </w:trPr>
        <w:tc>
          <w:tcPr>
            <w:tcW w:w="533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п/п</w:t>
            </w:r>
          </w:p>
        </w:tc>
        <w:tc>
          <w:tcPr>
            <w:tcW w:w="1022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ЕНС</w:t>
            </w:r>
          </w:p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ТРУ</w:t>
            </w:r>
          </w:p>
        </w:tc>
        <w:tc>
          <w:tcPr>
            <w:tcW w:w="1275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kk-KZ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kk-KZ"/>
              </w:rPr>
              <w:t>Код товара</w:t>
            </w:r>
          </w:p>
        </w:tc>
        <w:tc>
          <w:tcPr>
            <w:tcW w:w="2268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Наименование товара</w:t>
            </w:r>
          </w:p>
        </w:tc>
        <w:tc>
          <w:tcPr>
            <w:tcW w:w="4820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0E413D" w:rsidRPr="00925BDD" w:rsidTr="004211C2">
        <w:trPr>
          <w:trHeight w:val="237"/>
        </w:trPr>
        <w:tc>
          <w:tcPr>
            <w:tcW w:w="533" w:type="dxa"/>
            <w:vAlign w:val="center"/>
          </w:tcPr>
          <w:p w:rsidR="000E413D" w:rsidRPr="00F05903" w:rsidRDefault="000E413D" w:rsidP="000E413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9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D" w:rsidRPr="00920017" w:rsidRDefault="004F45F9" w:rsidP="000E413D">
            <w:pPr>
              <w:jc w:val="center"/>
              <w:rPr>
                <w:color w:val="333333"/>
              </w:rPr>
            </w:pPr>
            <w:r w:rsidRPr="004F45F9">
              <w:rPr>
                <w:sz w:val="19"/>
                <w:szCs w:val="19"/>
              </w:rPr>
              <w:t>205952.100.000316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D" w:rsidRPr="00920017" w:rsidRDefault="004F45F9" w:rsidP="000E413D">
            <w:pPr>
              <w:jc w:val="center"/>
              <w:rPr>
                <w:color w:val="000000"/>
              </w:rPr>
            </w:pPr>
            <w:r w:rsidRPr="004F45F9">
              <w:rPr>
                <w:sz w:val="19"/>
                <w:szCs w:val="19"/>
              </w:rPr>
              <w:t>210030307</w:t>
            </w:r>
          </w:p>
        </w:tc>
        <w:tc>
          <w:tcPr>
            <w:tcW w:w="2268" w:type="dxa"/>
            <w:vAlign w:val="center"/>
          </w:tcPr>
          <w:p w:rsidR="000E413D" w:rsidRPr="00920017" w:rsidRDefault="004F45F9" w:rsidP="000E413D">
            <w:pPr>
              <w:jc w:val="center"/>
              <w:rPr>
                <w:color w:val="000000"/>
              </w:rPr>
            </w:pPr>
            <w:r w:rsidRPr="004F45F9">
              <w:rPr>
                <w:color w:val="000000"/>
              </w:rPr>
              <w:t>Реагент</w:t>
            </w:r>
          </w:p>
        </w:tc>
        <w:tc>
          <w:tcPr>
            <w:tcW w:w="4820" w:type="dxa"/>
            <w:vAlign w:val="center"/>
          </w:tcPr>
          <w:p w:rsidR="004F45F9" w:rsidRPr="004F45F9" w:rsidRDefault="004F45F9" w:rsidP="004F45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F45F9">
              <w:rPr>
                <w:rFonts w:eastAsiaTheme="minorHAnsi"/>
                <w:color w:val="000000"/>
                <w:lang w:eastAsia="en-US"/>
              </w:rPr>
              <w:t xml:space="preserve">Силиконовая </w:t>
            </w:r>
            <w:proofErr w:type="spellStart"/>
            <w:r w:rsidRPr="004F45F9">
              <w:rPr>
                <w:rFonts w:eastAsiaTheme="minorHAnsi"/>
                <w:color w:val="000000"/>
                <w:lang w:eastAsia="en-US"/>
              </w:rPr>
              <w:t>антивспенивающая</w:t>
            </w:r>
            <w:proofErr w:type="spellEnd"/>
            <w:r w:rsidRPr="004F45F9">
              <w:rPr>
                <w:rFonts w:eastAsiaTheme="minorHAnsi"/>
                <w:color w:val="000000"/>
                <w:lang w:eastAsia="en-US"/>
              </w:rPr>
              <w:t xml:space="preserve"> эмульсия SAG 7133 предназначен для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F45F9">
              <w:rPr>
                <w:rFonts w:eastAsiaTheme="minorHAnsi"/>
                <w:color w:val="000000"/>
                <w:lang w:eastAsia="en-US"/>
              </w:rPr>
              <w:t>дальнейшего технического сопровождения работы установки аминовой</w:t>
            </w:r>
          </w:p>
          <w:p w:rsidR="004F45F9" w:rsidRPr="004F45F9" w:rsidRDefault="004F45F9" w:rsidP="004F45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F45F9">
              <w:rPr>
                <w:rFonts w:eastAsiaTheme="minorHAnsi"/>
                <w:color w:val="000000"/>
                <w:lang w:eastAsia="en-US"/>
              </w:rPr>
              <w:t>очистки, не требует замены. Для контроля пенообразования в процессе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F45F9">
              <w:rPr>
                <w:rFonts w:eastAsiaTheme="minorHAnsi"/>
                <w:color w:val="000000"/>
                <w:lang w:eastAsia="en-US"/>
              </w:rPr>
              <w:t>очистки газа используемых в растворителях OASE МДЭА.</w:t>
            </w:r>
          </w:p>
          <w:p w:rsidR="004F45F9" w:rsidRPr="004F45F9" w:rsidRDefault="004F45F9" w:rsidP="004F45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F45F9">
              <w:rPr>
                <w:rFonts w:eastAsiaTheme="minorHAnsi"/>
                <w:color w:val="000000"/>
                <w:lang w:eastAsia="en-US"/>
              </w:rPr>
              <w:t>Технические характеристики:</w:t>
            </w:r>
          </w:p>
          <w:p w:rsidR="004F45F9" w:rsidRPr="004F45F9" w:rsidRDefault="004F45F9" w:rsidP="004F45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F45F9">
              <w:rPr>
                <w:rFonts w:eastAsiaTheme="minorHAnsi"/>
                <w:color w:val="000000"/>
                <w:lang w:eastAsia="en-US"/>
              </w:rPr>
              <w:t>Жидкость - немного вязкая;</w:t>
            </w:r>
          </w:p>
          <w:p w:rsidR="004F45F9" w:rsidRPr="004F45F9" w:rsidRDefault="004F45F9" w:rsidP="004F45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F45F9">
              <w:rPr>
                <w:rFonts w:eastAsiaTheme="minorHAnsi"/>
                <w:color w:val="000000"/>
                <w:lang w:eastAsia="en-US"/>
              </w:rPr>
              <w:t>Цвет - белый;</w:t>
            </w:r>
          </w:p>
          <w:p w:rsidR="004F45F9" w:rsidRPr="004F45F9" w:rsidRDefault="004F45F9" w:rsidP="004F45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F45F9">
              <w:rPr>
                <w:rFonts w:eastAsiaTheme="minorHAnsi"/>
                <w:color w:val="000000"/>
                <w:lang w:eastAsia="en-US"/>
              </w:rPr>
              <w:t>рН- 7;</w:t>
            </w:r>
          </w:p>
          <w:p w:rsidR="004F45F9" w:rsidRPr="004F45F9" w:rsidRDefault="004F45F9" w:rsidP="004F45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F45F9">
              <w:rPr>
                <w:rFonts w:eastAsiaTheme="minorHAnsi"/>
                <w:color w:val="000000"/>
                <w:lang w:eastAsia="en-US"/>
              </w:rPr>
              <w:t>Вязкость при 25 С - 600;</w:t>
            </w:r>
          </w:p>
          <w:p w:rsidR="004F45F9" w:rsidRPr="004F45F9" w:rsidRDefault="004F45F9" w:rsidP="004F45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F45F9">
              <w:rPr>
                <w:rFonts w:eastAsiaTheme="minorHAnsi"/>
                <w:color w:val="000000"/>
                <w:lang w:eastAsia="en-US"/>
              </w:rPr>
              <w:t>Температура кипения, С - 250;</w:t>
            </w:r>
          </w:p>
          <w:p w:rsidR="004F45F9" w:rsidRPr="004F45F9" w:rsidRDefault="004F45F9" w:rsidP="004F45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F45F9">
              <w:rPr>
                <w:rFonts w:eastAsiaTheme="minorHAnsi"/>
                <w:color w:val="000000"/>
                <w:lang w:eastAsia="en-US"/>
              </w:rPr>
              <w:t>Дата выпуска Товара должна быть не ранее даты заключения договора на</w:t>
            </w:r>
          </w:p>
          <w:p w:rsidR="001019FE" w:rsidRPr="004F45F9" w:rsidRDefault="004F45F9" w:rsidP="004F45F9">
            <w:pPr>
              <w:autoSpaceDE w:val="0"/>
              <w:autoSpaceDN w:val="0"/>
              <w:adjustRightInd w:val="0"/>
            </w:pPr>
            <w:r w:rsidRPr="004F45F9">
              <w:rPr>
                <w:rFonts w:eastAsiaTheme="minorHAnsi"/>
                <w:color w:val="000000"/>
                <w:lang w:eastAsia="en-US"/>
              </w:rPr>
              <w:t>поставку Товара</w:t>
            </w:r>
            <w:r w:rsidR="001F5D0A" w:rsidRPr="004F45F9">
              <w:t>.</w:t>
            </w:r>
          </w:p>
          <w:p w:rsidR="008405C8" w:rsidRPr="00920017" w:rsidRDefault="008405C8" w:rsidP="00E34C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54F9E" w:rsidRPr="00925BDD" w:rsidRDefault="00B54F9E" w:rsidP="00B54F9E">
      <w:pPr>
        <w:jc w:val="center"/>
        <w:rPr>
          <w:b/>
          <w:bCs/>
          <w:sz w:val="23"/>
          <w:szCs w:val="23"/>
        </w:rPr>
      </w:pPr>
    </w:p>
    <w:p w:rsidR="00B54F9E" w:rsidRPr="00925BDD" w:rsidRDefault="00B54F9E" w:rsidP="00B54F9E">
      <w:pPr>
        <w:jc w:val="center"/>
        <w:rPr>
          <w:b/>
          <w:bCs/>
          <w:sz w:val="23"/>
          <w:szCs w:val="23"/>
        </w:rPr>
      </w:pPr>
      <w:r w:rsidRPr="00925BDD">
        <w:rPr>
          <w:b/>
          <w:bCs/>
          <w:sz w:val="23"/>
          <w:szCs w:val="23"/>
        </w:rPr>
        <w:t>ТРЕБОВАНИЕ К ЗАКУПКЕ СПОСОБОМ ОТКРЫТОГО ТЕНДЕРА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1) Представление гарантии на качество предлагаемых товаров (</w:t>
      </w:r>
      <w:r w:rsidRPr="00925BDD">
        <w:rPr>
          <w:bCs/>
          <w:i/>
          <w:sz w:val="23"/>
          <w:szCs w:val="23"/>
        </w:rPr>
        <w:t>если применимо</w:t>
      </w:r>
      <w:r w:rsidRPr="00925BDD">
        <w:rPr>
          <w:bCs/>
          <w:sz w:val="23"/>
          <w:szCs w:val="23"/>
        </w:rPr>
        <w:t>).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Срок гарантии в месяцах: _________________________________________________</w:t>
      </w:r>
      <w:bookmarkStart w:id="0" w:name="_GoBack"/>
      <w:bookmarkEnd w:id="0"/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2) Дополнительные сведения, позволяющие потенциальным поставщикам получить наиболее полную информацию об условиях проводимых закупок: _________________________________</w:t>
      </w:r>
    </w:p>
    <w:p w:rsidR="00B54F9E" w:rsidRPr="00925BDD" w:rsidRDefault="00B54F9E" w:rsidP="00B54F9E">
      <w:pPr>
        <w:jc w:val="both"/>
        <w:rPr>
          <w:bCs/>
          <w:i/>
          <w:sz w:val="23"/>
          <w:szCs w:val="23"/>
        </w:rPr>
      </w:pPr>
      <w:r w:rsidRPr="00925BDD">
        <w:rPr>
          <w:bCs/>
          <w:i/>
          <w:sz w:val="23"/>
          <w:szCs w:val="23"/>
        </w:rPr>
        <w:t xml:space="preserve">Пример: (Требования по </w:t>
      </w:r>
      <w:proofErr w:type="spellStart"/>
      <w:r w:rsidRPr="00925BDD">
        <w:rPr>
          <w:bCs/>
          <w:i/>
          <w:sz w:val="23"/>
          <w:szCs w:val="23"/>
        </w:rPr>
        <w:t>энергоэффективности</w:t>
      </w:r>
      <w:proofErr w:type="spellEnd"/>
      <w:r w:rsidRPr="00925BDD">
        <w:rPr>
          <w:bCs/>
          <w:i/>
          <w:sz w:val="23"/>
          <w:szCs w:val="23"/>
        </w:rPr>
        <w:t xml:space="preserve"> на закупаемые работы и услуги, а также законодательные требования в области энергосбережения и повышения </w:t>
      </w:r>
      <w:proofErr w:type="spellStart"/>
      <w:r w:rsidRPr="00925BDD">
        <w:rPr>
          <w:bCs/>
          <w:i/>
          <w:sz w:val="23"/>
          <w:szCs w:val="23"/>
        </w:rPr>
        <w:t>энергоэффективности</w:t>
      </w:r>
      <w:proofErr w:type="spellEnd"/>
      <w:r w:rsidRPr="00925BDD">
        <w:rPr>
          <w:bCs/>
          <w:i/>
          <w:sz w:val="23"/>
          <w:szCs w:val="23"/>
        </w:rPr>
        <w:t xml:space="preserve"> (класс энергосбережения, ссылки на технические стандарты, нормативно-техническую документацию)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3) Технические стандарты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Наименование стандарта</w:t>
            </w: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Не зарегистрирован в РК</w:t>
            </w:r>
          </w:p>
        </w:tc>
      </w:tr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4) Нормативно-технические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Наименование документа</w:t>
            </w: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Не зарегистрирован в РК</w:t>
            </w:r>
          </w:p>
        </w:tc>
      </w:tr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 w:rsidRPr="00925BDD">
        <w:rPr>
          <w:bCs/>
          <w:i/>
          <w:sz w:val="23"/>
          <w:szCs w:val="23"/>
        </w:rPr>
        <w:t>нужное подчеркнуть</w:t>
      </w:r>
      <w:r w:rsidRPr="00925BDD">
        <w:rPr>
          <w:bCs/>
          <w:sz w:val="23"/>
          <w:szCs w:val="23"/>
        </w:rPr>
        <w:t>):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- осуществляются закупки ТРУ для доукомплектования, модернизации, дооснащения, а также для дальнейшего технического сопровождения, сервисного обслуживания и ремонта;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6) Дополнительные технические требования к закупаемому лоту, требующие документального подтверждения: ___________________________________________________________________</w:t>
      </w:r>
    </w:p>
    <w:p w:rsidR="00B54F9E" w:rsidRPr="00925BDD" w:rsidRDefault="00B54F9E" w:rsidP="00B54F9E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925BDD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925BDD">
        <w:rPr>
          <w:rFonts w:ascii="Times New Roman" w:hAnsi="Times New Roman"/>
          <w:bCs/>
          <w:sz w:val="23"/>
          <w:szCs w:val="23"/>
        </w:rPr>
        <w:t>В</w:t>
      </w:r>
      <w:proofErr w:type="gramEnd"/>
      <w:r w:rsidRPr="00925BDD">
        <w:rPr>
          <w:rFonts w:ascii="Times New Roman" w:hAnsi="Times New Roman"/>
          <w:bCs/>
          <w:sz w:val="23"/>
          <w:szCs w:val="23"/>
        </w:rPr>
        <w:t xml:space="preserve"> данном разделе указывается дополнительные требования к поставке товаров. Пример: </w:t>
      </w:r>
      <w:r w:rsidRPr="00925BDD">
        <w:rPr>
          <w:rFonts w:ascii="Times New Roman" w:hAnsi="Times New Roman" w:cs="Times New Roman"/>
          <w:sz w:val="23"/>
          <w:szCs w:val="23"/>
        </w:rPr>
        <w:t>монтаж оборудования и пусконаладочные работы; иные требования (наличие разрешительных документов при монтаже оборудования и т.д.).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</w:p>
    <w:p w:rsidR="00B54F9E" w:rsidRPr="00925BDD" w:rsidRDefault="00B54F9E" w:rsidP="00B54F9E">
      <w:pPr>
        <w:jc w:val="both"/>
        <w:rPr>
          <w:i/>
          <w:sz w:val="23"/>
          <w:szCs w:val="23"/>
        </w:rPr>
      </w:pPr>
      <w:r w:rsidRPr="00925BDD">
        <w:rPr>
          <w:bCs/>
          <w:sz w:val="23"/>
          <w:szCs w:val="23"/>
        </w:rPr>
        <w:t xml:space="preserve">Приложение: </w:t>
      </w:r>
      <w:r w:rsidRPr="00925BDD">
        <w:rPr>
          <w:bCs/>
          <w:i/>
          <w:sz w:val="23"/>
          <w:szCs w:val="23"/>
        </w:rPr>
        <w:t>Перечислить все Приложения при их наличии (графические, эскизные, табличные, в случае необходимости и применимости к данной закупке, о</w:t>
      </w:r>
      <w:r w:rsidRPr="00925BDD">
        <w:rPr>
          <w:i/>
          <w:sz w:val="23"/>
          <w:szCs w:val="23"/>
        </w:rPr>
        <w:t>просный лист к технической спецификации прилагается, количество листов)</w:t>
      </w:r>
    </w:p>
    <w:p w:rsidR="00B54F9E" w:rsidRPr="00925BDD" w:rsidRDefault="00B54F9E" w:rsidP="00B54F9E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</w:p>
    <w:p w:rsidR="007C56D7" w:rsidRPr="003529DD" w:rsidRDefault="00A74E4B" w:rsidP="007C56D7">
      <w:pPr>
        <w:ind w:firstLine="40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Директор</w:t>
      </w:r>
      <w:r w:rsidR="007C56D7" w:rsidRPr="003529DD">
        <w:rPr>
          <w:b/>
          <w:bCs/>
          <w:sz w:val="23"/>
          <w:szCs w:val="23"/>
        </w:rPr>
        <w:t xml:space="preserve"> ДМТС</w:t>
      </w:r>
      <w:r w:rsidR="007C56D7" w:rsidRPr="003529DD">
        <w:rPr>
          <w:b/>
          <w:bCs/>
          <w:sz w:val="23"/>
          <w:szCs w:val="23"/>
          <w:lang w:val="kk-KZ"/>
        </w:rPr>
        <w:t xml:space="preserve">       </w:t>
      </w:r>
      <w:r w:rsidR="007C56D7" w:rsidRPr="003529DD">
        <w:rPr>
          <w:b/>
          <w:bCs/>
          <w:sz w:val="23"/>
          <w:szCs w:val="23"/>
        </w:rPr>
        <w:t xml:space="preserve">_____________________ </w:t>
      </w:r>
      <w:r>
        <w:rPr>
          <w:b/>
          <w:bCs/>
          <w:sz w:val="23"/>
          <w:szCs w:val="23"/>
        </w:rPr>
        <w:t>Давлеткильдеев Р.И</w:t>
      </w:r>
      <w:r w:rsidR="007C56D7" w:rsidRPr="003529DD">
        <w:rPr>
          <w:b/>
          <w:bCs/>
          <w:sz w:val="23"/>
          <w:szCs w:val="23"/>
        </w:rPr>
        <w:t>.</w:t>
      </w:r>
    </w:p>
    <w:p w:rsidR="00C06B4A" w:rsidRPr="00925BDD" w:rsidRDefault="00C06B4A" w:rsidP="00B54F9E">
      <w:pPr>
        <w:ind w:firstLine="400"/>
        <w:jc w:val="both"/>
        <w:rPr>
          <w:b/>
          <w:bCs/>
          <w:sz w:val="23"/>
          <w:szCs w:val="23"/>
        </w:rPr>
      </w:pPr>
    </w:p>
    <w:p w:rsidR="007F3CFE" w:rsidRDefault="00A74E4B" w:rsidP="00C06B4A">
      <w:pPr>
        <w:ind w:firstLine="400"/>
        <w:jc w:val="both"/>
      </w:pPr>
      <w:r>
        <w:rPr>
          <w:b/>
          <w:bCs/>
          <w:sz w:val="23"/>
          <w:szCs w:val="23"/>
        </w:rPr>
        <w:t>Д</w:t>
      </w:r>
      <w:r w:rsidR="00525D26" w:rsidRPr="00925BDD">
        <w:rPr>
          <w:b/>
          <w:bCs/>
          <w:sz w:val="23"/>
          <w:szCs w:val="23"/>
        </w:rPr>
        <w:t>иректор ДГП          _____________________ Ту</w:t>
      </w:r>
      <w:r w:rsidR="00094820">
        <w:rPr>
          <w:b/>
          <w:bCs/>
          <w:sz w:val="23"/>
          <w:szCs w:val="23"/>
        </w:rPr>
        <w:t>румбетов С.Т</w:t>
      </w:r>
      <w:r w:rsidR="00525D26" w:rsidRPr="00925BDD">
        <w:rPr>
          <w:b/>
          <w:bCs/>
          <w:sz w:val="23"/>
          <w:szCs w:val="23"/>
        </w:rPr>
        <w:t>.</w:t>
      </w:r>
    </w:p>
    <w:sectPr w:rsidR="007F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AE"/>
    <w:rsid w:val="000931CB"/>
    <w:rsid w:val="00094820"/>
    <w:rsid w:val="000C652F"/>
    <w:rsid w:val="000E413D"/>
    <w:rsid w:val="001019FE"/>
    <w:rsid w:val="001628AB"/>
    <w:rsid w:val="001E2862"/>
    <w:rsid w:val="001F5D0A"/>
    <w:rsid w:val="002334A3"/>
    <w:rsid w:val="003537C5"/>
    <w:rsid w:val="00375C6C"/>
    <w:rsid w:val="0041758C"/>
    <w:rsid w:val="004F45F9"/>
    <w:rsid w:val="00525D26"/>
    <w:rsid w:val="005F3D6B"/>
    <w:rsid w:val="005F69B0"/>
    <w:rsid w:val="006874AE"/>
    <w:rsid w:val="00734389"/>
    <w:rsid w:val="007C56D7"/>
    <w:rsid w:val="007E5336"/>
    <w:rsid w:val="007F3CFE"/>
    <w:rsid w:val="008405C8"/>
    <w:rsid w:val="00916F77"/>
    <w:rsid w:val="00925BDD"/>
    <w:rsid w:val="00967529"/>
    <w:rsid w:val="009B706E"/>
    <w:rsid w:val="00A31347"/>
    <w:rsid w:val="00A74E4B"/>
    <w:rsid w:val="00B54F9E"/>
    <w:rsid w:val="00C06B4A"/>
    <w:rsid w:val="00CB7CB7"/>
    <w:rsid w:val="00D856A2"/>
    <w:rsid w:val="00E2666A"/>
    <w:rsid w:val="00E34CA3"/>
    <w:rsid w:val="00F05903"/>
    <w:rsid w:val="00F61C54"/>
    <w:rsid w:val="00FA0434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6E1A-513D-410D-B6F2-D99645E9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5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54F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99146-2C22-45FB-B0AC-F619ECB9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Тасбаева Алтынгуль Изтургановна</dc:creator>
  <cp:keywords/>
  <dc:description/>
  <cp:lastModifiedBy>Бекмагамбетов Арман Арыстанбаевич</cp:lastModifiedBy>
  <cp:revision>14</cp:revision>
  <cp:lastPrinted>2018-10-17T10:32:00Z</cp:lastPrinted>
  <dcterms:created xsi:type="dcterms:W3CDTF">2018-06-29T05:08:00Z</dcterms:created>
  <dcterms:modified xsi:type="dcterms:W3CDTF">2018-10-17T10:32:00Z</dcterms:modified>
</cp:coreProperties>
</file>