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5B6178" w:rsidRDefault="00B54F9E" w:rsidP="00B54F9E">
      <w:pPr>
        <w:rPr>
          <w:b/>
          <w:color w:val="000000" w:themeColor="text1"/>
          <w:sz w:val="22"/>
          <w:szCs w:val="22"/>
          <w:lang w:val="kk-KZ"/>
        </w:rPr>
      </w:pPr>
      <w:r w:rsidRPr="005B6178">
        <w:rPr>
          <w:b/>
          <w:color w:val="000000" w:themeColor="text1"/>
          <w:sz w:val="22"/>
          <w:szCs w:val="22"/>
          <w:lang w:val="kk-KZ"/>
        </w:rPr>
        <w:t>Техническая спецификация на поставку товаров</w:t>
      </w:r>
    </w:p>
    <w:p w:rsidR="00B54F9E" w:rsidRPr="00B16B37" w:rsidRDefault="00B54F9E" w:rsidP="00B54F9E">
      <w:pPr>
        <w:rPr>
          <w:b/>
          <w:color w:val="000000" w:themeColor="text1"/>
          <w:lang w:val="kk-KZ"/>
        </w:rPr>
      </w:pPr>
      <w:r w:rsidRPr="005B6178">
        <w:rPr>
          <w:b/>
          <w:sz w:val="22"/>
          <w:szCs w:val="22"/>
          <w:lang w:val="kk-KZ"/>
        </w:rPr>
        <w:t xml:space="preserve">Покупатель </w:t>
      </w:r>
      <w:r w:rsidRPr="005B6178">
        <w:rPr>
          <w:b/>
          <w:color w:val="000000" w:themeColor="text1"/>
          <w:sz w:val="22"/>
          <w:szCs w:val="22"/>
          <w:lang w:val="kk-KZ"/>
        </w:rPr>
        <w:t>АО  «Эмбамунайгаз»</w:t>
      </w:r>
      <w:r w:rsidRPr="00B16B37">
        <w:rPr>
          <w:b/>
          <w:color w:val="000000" w:themeColor="text1"/>
          <w:lang w:val="kk-KZ"/>
        </w:rPr>
        <w:t xml:space="preserve">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275"/>
        <w:gridCol w:w="1418"/>
        <w:gridCol w:w="5670"/>
      </w:tblGrid>
      <w:tr w:rsidR="00B54F9E" w:rsidRPr="00B16B37" w:rsidTr="007E5DA7">
        <w:trPr>
          <w:trHeight w:val="644"/>
        </w:trPr>
        <w:tc>
          <w:tcPr>
            <w:tcW w:w="421" w:type="dxa"/>
            <w:vAlign w:val="center"/>
          </w:tcPr>
          <w:p w:rsidR="00B54F9E" w:rsidRPr="00B16B37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6B37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134" w:type="dxa"/>
            <w:vAlign w:val="center"/>
          </w:tcPr>
          <w:p w:rsidR="00B54F9E" w:rsidRPr="00B16B37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6B37">
              <w:rPr>
                <w:rFonts w:ascii="Times New Roman" w:hAnsi="Times New Roman" w:cs="Times New Roman"/>
                <w:b/>
                <w:color w:val="000000" w:themeColor="text1"/>
              </w:rPr>
              <w:t>ЕНС</w:t>
            </w:r>
          </w:p>
          <w:p w:rsidR="00B54F9E" w:rsidRPr="00B16B37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6B37">
              <w:rPr>
                <w:rFonts w:ascii="Times New Roman" w:hAnsi="Times New Roman" w:cs="Times New Roman"/>
                <w:b/>
                <w:color w:val="000000" w:themeColor="text1"/>
              </w:rPr>
              <w:t>ТРУ</w:t>
            </w:r>
          </w:p>
        </w:tc>
        <w:tc>
          <w:tcPr>
            <w:tcW w:w="1275" w:type="dxa"/>
            <w:vAlign w:val="center"/>
          </w:tcPr>
          <w:p w:rsidR="00B54F9E" w:rsidRPr="00B16B37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16B3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Код товара</w:t>
            </w:r>
          </w:p>
        </w:tc>
        <w:tc>
          <w:tcPr>
            <w:tcW w:w="1418" w:type="dxa"/>
            <w:vAlign w:val="center"/>
          </w:tcPr>
          <w:p w:rsidR="00B54F9E" w:rsidRPr="00B16B37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6B3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товара</w:t>
            </w:r>
          </w:p>
        </w:tc>
        <w:tc>
          <w:tcPr>
            <w:tcW w:w="5670" w:type="dxa"/>
            <w:vAlign w:val="center"/>
          </w:tcPr>
          <w:p w:rsidR="00B54F9E" w:rsidRPr="00B16B37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6B37">
              <w:rPr>
                <w:rFonts w:ascii="Times New Roman" w:hAnsi="Times New Roman" w:cs="Times New Roman"/>
                <w:b/>
                <w:color w:val="000000" w:themeColor="text1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0B7B0A" w:rsidRPr="00B16B37" w:rsidTr="007E5DA7">
        <w:trPr>
          <w:trHeight w:val="237"/>
        </w:trPr>
        <w:tc>
          <w:tcPr>
            <w:tcW w:w="421" w:type="dxa"/>
            <w:vAlign w:val="center"/>
          </w:tcPr>
          <w:p w:rsidR="000B7B0A" w:rsidRPr="00B16B37" w:rsidRDefault="000B7B0A" w:rsidP="000B7B0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6B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0A" w:rsidRPr="00B16B37" w:rsidRDefault="00B877AE" w:rsidP="000B7B0A">
            <w:pPr>
              <w:jc w:val="center"/>
              <w:rPr>
                <w:color w:val="333333"/>
              </w:rPr>
            </w:pPr>
            <w:bookmarkStart w:id="0" w:name="_GoBack"/>
            <w:r w:rsidRPr="00B877AE">
              <w:rPr>
                <w:color w:val="333333"/>
              </w:rPr>
              <w:t>205959.700.000002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0A" w:rsidRPr="00B16B37" w:rsidRDefault="00B877AE" w:rsidP="000B7B0A">
            <w:pPr>
              <w:jc w:val="center"/>
              <w:rPr>
                <w:color w:val="000000"/>
              </w:rPr>
            </w:pPr>
            <w:r w:rsidRPr="00B877AE">
              <w:rPr>
                <w:color w:val="000000"/>
              </w:rPr>
              <w:t>210032768</w:t>
            </w:r>
          </w:p>
        </w:tc>
        <w:tc>
          <w:tcPr>
            <w:tcW w:w="1418" w:type="dxa"/>
            <w:vAlign w:val="center"/>
          </w:tcPr>
          <w:p w:rsidR="000B7B0A" w:rsidRPr="00B16B37" w:rsidRDefault="005C4D9C" w:rsidP="000B7B0A">
            <w:pPr>
              <w:jc w:val="center"/>
              <w:rPr>
                <w:color w:val="000000"/>
              </w:rPr>
            </w:pPr>
            <w:r w:rsidRPr="005C4D9C">
              <w:rPr>
                <w:color w:val="000000"/>
              </w:rPr>
              <w:t>Индикатор</w:t>
            </w:r>
          </w:p>
        </w:tc>
        <w:tc>
          <w:tcPr>
            <w:tcW w:w="5670" w:type="dxa"/>
            <w:vAlign w:val="center"/>
          </w:tcPr>
          <w:p w:rsidR="00B877AE" w:rsidRPr="00B877AE" w:rsidRDefault="00B877AE" w:rsidP="00B877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7AE">
              <w:rPr>
                <w:rFonts w:eastAsiaTheme="minorHAnsi"/>
                <w:color w:val="000000"/>
                <w:lang w:eastAsia="en-US"/>
              </w:rPr>
              <w:t>Индикатор дифенилкарбазон.</w:t>
            </w:r>
          </w:p>
          <w:p w:rsidR="00B877AE" w:rsidRPr="00B877AE" w:rsidRDefault="00B877AE" w:rsidP="00B877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7AE">
              <w:rPr>
                <w:rFonts w:eastAsiaTheme="minorHAnsi"/>
                <w:color w:val="000000"/>
                <w:lang w:eastAsia="en-US"/>
              </w:rPr>
              <w:t>Представляет собой кристаллический порошок оранжевого цвета, нерастворим</w:t>
            </w:r>
          </w:p>
          <w:p w:rsidR="00B877AE" w:rsidRPr="00B877AE" w:rsidRDefault="00B877AE" w:rsidP="00B877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7AE">
              <w:rPr>
                <w:rFonts w:eastAsiaTheme="minorHAnsi"/>
                <w:color w:val="000000"/>
                <w:lang w:eastAsia="en-US"/>
              </w:rPr>
              <w:t>в воде, растворим в спирте, хлороформе и бензоле.</w:t>
            </w:r>
          </w:p>
          <w:p w:rsidR="00B877AE" w:rsidRPr="00B877AE" w:rsidRDefault="00B877AE" w:rsidP="00B877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7AE">
              <w:rPr>
                <w:rFonts w:eastAsiaTheme="minorHAnsi"/>
                <w:color w:val="000000"/>
                <w:lang w:eastAsia="en-US"/>
              </w:rPr>
              <w:t>Формула - С13Н12N4O;</w:t>
            </w:r>
          </w:p>
          <w:p w:rsidR="00B877AE" w:rsidRPr="00B877AE" w:rsidRDefault="00B877AE" w:rsidP="00B877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7AE">
              <w:rPr>
                <w:rFonts w:eastAsiaTheme="minorHAnsi"/>
                <w:color w:val="000000"/>
                <w:lang w:eastAsia="en-US"/>
              </w:rPr>
              <w:t>Молекулярная масса - 240,27;</w:t>
            </w:r>
          </w:p>
          <w:p w:rsidR="00B877AE" w:rsidRDefault="00B877AE" w:rsidP="00B877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7AE">
              <w:rPr>
                <w:rFonts w:eastAsiaTheme="minorHAnsi"/>
                <w:color w:val="000000"/>
                <w:lang w:eastAsia="en-US"/>
              </w:rPr>
              <w:t>Нормативно-технический документ - ГОСТ 17551-72.</w:t>
            </w:r>
          </w:p>
          <w:p w:rsidR="009F76E9" w:rsidRPr="0089153E" w:rsidRDefault="009F76E9" w:rsidP="009F76E9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>Заполняется потенциальным поставщиком:</w:t>
            </w:r>
          </w:p>
          <w:p w:rsidR="009F76E9" w:rsidRPr="0089153E" w:rsidRDefault="009F76E9" w:rsidP="009F76E9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Марка/модель - </w:t>
            </w:r>
          </w:p>
          <w:p w:rsidR="009F76E9" w:rsidRPr="0089153E" w:rsidRDefault="009F76E9" w:rsidP="009F76E9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Завод изготовитель - </w:t>
            </w:r>
          </w:p>
          <w:p w:rsidR="00B74ED7" w:rsidRPr="00B74ED7" w:rsidRDefault="009F76E9" w:rsidP="009F76E9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9153E">
              <w:rPr>
                <w:color w:val="000000"/>
                <w:sz w:val="22"/>
              </w:rPr>
              <w:t>Страна происхождения -</w:t>
            </w:r>
          </w:p>
        </w:tc>
      </w:tr>
    </w:tbl>
    <w:p w:rsidR="00B54F9E" w:rsidRPr="00B16B37" w:rsidRDefault="00B54F9E" w:rsidP="00B54F9E">
      <w:pPr>
        <w:jc w:val="center"/>
        <w:rPr>
          <w:b/>
          <w:bCs/>
        </w:rPr>
      </w:pPr>
    </w:p>
    <w:p w:rsidR="00B54F9E" w:rsidRPr="005B6178" w:rsidRDefault="00B54F9E" w:rsidP="00B54F9E">
      <w:pPr>
        <w:jc w:val="center"/>
        <w:rPr>
          <w:b/>
          <w:bCs/>
          <w:sz w:val="22"/>
          <w:szCs w:val="22"/>
        </w:rPr>
      </w:pPr>
      <w:r w:rsidRPr="005B6178">
        <w:rPr>
          <w:b/>
          <w:bCs/>
          <w:sz w:val="22"/>
          <w:szCs w:val="22"/>
        </w:rPr>
        <w:t>ТРЕБОВАНИЕ К ЗАКУПКЕ СПОСОБОМ ОТКРЫТОГО ТЕНДЕРА</w:t>
      </w:r>
    </w:p>
    <w:p w:rsidR="00B54F9E" w:rsidRPr="005B6178" w:rsidRDefault="00B54F9E" w:rsidP="00B54F9E">
      <w:pPr>
        <w:jc w:val="both"/>
        <w:rPr>
          <w:bCs/>
          <w:sz w:val="22"/>
          <w:szCs w:val="22"/>
        </w:rPr>
      </w:pPr>
      <w:r w:rsidRPr="005B6178">
        <w:rPr>
          <w:bCs/>
          <w:sz w:val="22"/>
          <w:szCs w:val="22"/>
        </w:rPr>
        <w:t>1) Представление гарантии на качество предлагаемых товаров (</w:t>
      </w:r>
      <w:r w:rsidRPr="005B6178">
        <w:rPr>
          <w:bCs/>
          <w:i/>
          <w:sz w:val="22"/>
          <w:szCs w:val="22"/>
        </w:rPr>
        <w:t>если применимо</w:t>
      </w:r>
      <w:r w:rsidRPr="005B6178">
        <w:rPr>
          <w:bCs/>
          <w:sz w:val="22"/>
          <w:szCs w:val="22"/>
        </w:rPr>
        <w:t>).</w:t>
      </w:r>
    </w:p>
    <w:p w:rsidR="00B54F9E" w:rsidRPr="005B6178" w:rsidRDefault="00B54F9E" w:rsidP="00B54F9E">
      <w:pPr>
        <w:jc w:val="both"/>
        <w:rPr>
          <w:bCs/>
          <w:sz w:val="22"/>
          <w:szCs w:val="22"/>
        </w:rPr>
      </w:pPr>
      <w:r w:rsidRPr="005B6178">
        <w:rPr>
          <w:bCs/>
          <w:sz w:val="22"/>
          <w:szCs w:val="22"/>
        </w:rPr>
        <w:t>Срок гарантии в месяцах: __</w:t>
      </w:r>
      <w:r w:rsidR="007B4FFD" w:rsidRPr="005B6178">
        <w:rPr>
          <w:bCs/>
          <w:sz w:val="22"/>
          <w:szCs w:val="22"/>
        </w:rPr>
        <w:t>______</w:t>
      </w:r>
      <w:r w:rsidRPr="005B6178">
        <w:rPr>
          <w:bCs/>
          <w:sz w:val="22"/>
          <w:szCs w:val="22"/>
        </w:rPr>
        <w:t>_______________________________________________</w:t>
      </w:r>
    </w:p>
    <w:p w:rsidR="00B54F9E" w:rsidRPr="005B6178" w:rsidRDefault="00B54F9E" w:rsidP="00B54F9E">
      <w:pPr>
        <w:jc w:val="both"/>
        <w:rPr>
          <w:bCs/>
          <w:sz w:val="22"/>
          <w:szCs w:val="22"/>
        </w:rPr>
      </w:pPr>
      <w:r w:rsidRPr="005B6178">
        <w:rPr>
          <w:bCs/>
          <w:sz w:val="22"/>
          <w:szCs w:val="22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5B6178" w:rsidRDefault="00B54F9E" w:rsidP="00B54F9E">
      <w:pPr>
        <w:jc w:val="both"/>
        <w:rPr>
          <w:bCs/>
          <w:i/>
          <w:sz w:val="22"/>
          <w:szCs w:val="22"/>
        </w:rPr>
      </w:pPr>
      <w:r w:rsidRPr="005B6178">
        <w:rPr>
          <w:bCs/>
          <w:i/>
          <w:sz w:val="22"/>
          <w:szCs w:val="22"/>
        </w:rPr>
        <w:t xml:space="preserve">Пример: (Требования по </w:t>
      </w:r>
      <w:proofErr w:type="spellStart"/>
      <w:r w:rsidRPr="005B6178">
        <w:rPr>
          <w:bCs/>
          <w:i/>
          <w:sz w:val="22"/>
          <w:szCs w:val="22"/>
        </w:rPr>
        <w:t>энергоэффективности</w:t>
      </w:r>
      <w:proofErr w:type="spellEnd"/>
      <w:r w:rsidRPr="005B6178">
        <w:rPr>
          <w:bCs/>
          <w:i/>
          <w:sz w:val="22"/>
          <w:szCs w:val="22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5B6178">
        <w:rPr>
          <w:bCs/>
          <w:i/>
          <w:sz w:val="22"/>
          <w:szCs w:val="22"/>
        </w:rPr>
        <w:t>энергоэффективности</w:t>
      </w:r>
      <w:proofErr w:type="spellEnd"/>
      <w:r w:rsidRPr="005B6178">
        <w:rPr>
          <w:bCs/>
          <w:i/>
          <w:sz w:val="22"/>
          <w:szCs w:val="22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5B6178" w:rsidRDefault="00B54F9E" w:rsidP="00B54F9E">
      <w:pPr>
        <w:jc w:val="both"/>
        <w:rPr>
          <w:bCs/>
          <w:sz w:val="22"/>
          <w:szCs w:val="22"/>
        </w:rPr>
      </w:pPr>
      <w:r w:rsidRPr="005B6178">
        <w:rPr>
          <w:bCs/>
          <w:sz w:val="22"/>
          <w:szCs w:val="22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5B6178" w:rsidTr="0074687F">
        <w:tc>
          <w:tcPr>
            <w:tcW w:w="4955" w:type="dxa"/>
          </w:tcPr>
          <w:p w:rsidR="00B54F9E" w:rsidRPr="005B6178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5B6178">
              <w:rPr>
                <w:bCs/>
                <w:sz w:val="22"/>
                <w:szCs w:val="22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5B6178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5B6178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5B6178" w:rsidTr="0074687F">
        <w:tc>
          <w:tcPr>
            <w:tcW w:w="4955" w:type="dxa"/>
          </w:tcPr>
          <w:p w:rsidR="00B54F9E" w:rsidRPr="005B6178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5B6178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5B6178" w:rsidRDefault="00B54F9E" w:rsidP="00B54F9E">
      <w:pPr>
        <w:jc w:val="both"/>
        <w:rPr>
          <w:bCs/>
          <w:sz w:val="22"/>
          <w:szCs w:val="22"/>
        </w:rPr>
      </w:pPr>
      <w:r w:rsidRPr="005B6178">
        <w:rPr>
          <w:bCs/>
          <w:sz w:val="22"/>
          <w:szCs w:val="22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5B6178" w:rsidTr="0074687F">
        <w:tc>
          <w:tcPr>
            <w:tcW w:w="4955" w:type="dxa"/>
          </w:tcPr>
          <w:p w:rsidR="00B54F9E" w:rsidRPr="005B6178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5B6178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5B6178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5B6178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5B6178" w:rsidTr="0074687F">
        <w:tc>
          <w:tcPr>
            <w:tcW w:w="4955" w:type="dxa"/>
          </w:tcPr>
          <w:p w:rsidR="00B54F9E" w:rsidRPr="005B6178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5B6178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5B6178" w:rsidRDefault="00B54F9E" w:rsidP="00B54F9E">
      <w:pPr>
        <w:jc w:val="both"/>
        <w:rPr>
          <w:bCs/>
          <w:sz w:val="22"/>
          <w:szCs w:val="22"/>
        </w:rPr>
      </w:pPr>
      <w:r w:rsidRPr="005B6178">
        <w:rPr>
          <w:bCs/>
          <w:sz w:val="22"/>
          <w:szCs w:val="22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5B6178">
        <w:rPr>
          <w:bCs/>
          <w:i/>
          <w:sz w:val="22"/>
          <w:szCs w:val="22"/>
        </w:rPr>
        <w:t>нужное подчеркнуть</w:t>
      </w:r>
      <w:r w:rsidRPr="005B6178">
        <w:rPr>
          <w:bCs/>
          <w:sz w:val="22"/>
          <w:szCs w:val="22"/>
        </w:rPr>
        <w:t>):</w:t>
      </w:r>
    </w:p>
    <w:p w:rsidR="00B54F9E" w:rsidRPr="005B6178" w:rsidRDefault="00B54F9E" w:rsidP="00B54F9E">
      <w:pPr>
        <w:jc w:val="both"/>
        <w:rPr>
          <w:bCs/>
          <w:sz w:val="22"/>
          <w:szCs w:val="22"/>
        </w:rPr>
      </w:pPr>
      <w:r w:rsidRPr="005B6178">
        <w:rPr>
          <w:bCs/>
          <w:sz w:val="22"/>
          <w:szCs w:val="22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5B6178" w:rsidRDefault="00B54F9E" w:rsidP="00B54F9E">
      <w:pPr>
        <w:jc w:val="both"/>
        <w:rPr>
          <w:bCs/>
          <w:sz w:val="22"/>
          <w:szCs w:val="22"/>
        </w:rPr>
      </w:pPr>
      <w:r w:rsidRPr="005B6178">
        <w:rPr>
          <w:bCs/>
          <w:sz w:val="22"/>
          <w:szCs w:val="22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5B6178" w:rsidRDefault="00B54F9E" w:rsidP="00B54F9E">
      <w:pPr>
        <w:jc w:val="both"/>
        <w:rPr>
          <w:bCs/>
          <w:sz w:val="22"/>
          <w:szCs w:val="22"/>
        </w:rPr>
      </w:pPr>
      <w:r w:rsidRPr="005B6178">
        <w:rPr>
          <w:bCs/>
          <w:sz w:val="22"/>
          <w:szCs w:val="22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5B6178" w:rsidRDefault="00B54F9E" w:rsidP="00B54F9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B617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B6178">
        <w:rPr>
          <w:rFonts w:ascii="Times New Roman" w:hAnsi="Times New Roman"/>
          <w:bCs/>
          <w:sz w:val="22"/>
          <w:szCs w:val="22"/>
        </w:rPr>
        <w:t>В</w:t>
      </w:r>
      <w:proofErr w:type="gramEnd"/>
      <w:r w:rsidRPr="005B6178">
        <w:rPr>
          <w:rFonts w:ascii="Times New Roman" w:hAnsi="Times New Roman"/>
          <w:bCs/>
          <w:sz w:val="22"/>
          <w:szCs w:val="22"/>
        </w:rPr>
        <w:t xml:space="preserve"> данном разделе указывается дополнительные требования к поставке товаров. Пример: </w:t>
      </w:r>
      <w:r w:rsidRPr="005B6178">
        <w:rPr>
          <w:rFonts w:ascii="Times New Roman" w:hAnsi="Times New Roman" w:cs="Times New Roman"/>
          <w:sz w:val="22"/>
          <w:szCs w:val="22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5B6178" w:rsidRDefault="00B54F9E" w:rsidP="00B54F9E">
      <w:pPr>
        <w:jc w:val="both"/>
        <w:rPr>
          <w:bCs/>
          <w:sz w:val="22"/>
          <w:szCs w:val="22"/>
        </w:rPr>
      </w:pPr>
    </w:p>
    <w:p w:rsidR="00B54F9E" w:rsidRPr="005B6178" w:rsidRDefault="00B54F9E" w:rsidP="00B54F9E">
      <w:pPr>
        <w:jc w:val="both"/>
        <w:rPr>
          <w:i/>
          <w:sz w:val="22"/>
          <w:szCs w:val="22"/>
        </w:rPr>
      </w:pPr>
      <w:r w:rsidRPr="005B6178">
        <w:rPr>
          <w:bCs/>
          <w:sz w:val="22"/>
          <w:szCs w:val="22"/>
        </w:rPr>
        <w:t xml:space="preserve">Приложение: </w:t>
      </w:r>
      <w:r w:rsidRPr="005B6178">
        <w:rPr>
          <w:bCs/>
          <w:i/>
          <w:sz w:val="22"/>
          <w:szCs w:val="22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5B6178">
        <w:rPr>
          <w:i/>
          <w:sz w:val="22"/>
          <w:szCs w:val="22"/>
        </w:rPr>
        <w:t>просный лист к технической спецификации прилагается, количество листов)</w:t>
      </w:r>
    </w:p>
    <w:p w:rsidR="007B4FFD" w:rsidRPr="005B6178" w:rsidRDefault="007B4FFD" w:rsidP="00B54F9E">
      <w:pPr>
        <w:jc w:val="both"/>
        <w:rPr>
          <w:i/>
          <w:sz w:val="22"/>
          <w:szCs w:val="22"/>
        </w:rPr>
      </w:pPr>
    </w:p>
    <w:p w:rsidR="00B54F9E" w:rsidRPr="005B6178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7B4FFD" w:rsidRPr="005B6178" w:rsidRDefault="007B4FFD" w:rsidP="007B4FFD">
      <w:pPr>
        <w:ind w:firstLine="400"/>
        <w:jc w:val="both"/>
        <w:rPr>
          <w:b/>
          <w:bCs/>
          <w:sz w:val="22"/>
          <w:szCs w:val="22"/>
        </w:rPr>
      </w:pPr>
      <w:r w:rsidRPr="005B6178">
        <w:rPr>
          <w:b/>
          <w:bCs/>
          <w:sz w:val="22"/>
          <w:szCs w:val="22"/>
          <w:lang w:val="kk-KZ"/>
        </w:rPr>
        <w:t>Директор</w:t>
      </w:r>
      <w:r w:rsidRPr="005B6178">
        <w:rPr>
          <w:b/>
          <w:bCs/>
          <w:sz w:val="22"/>
          <w:szCs w:val="22"/>
        </w:rPr>
        <w:t xml:space="preserve"> ДМТС</w:t>
      </w:r>
      <w:r w:rsidRPr="005B6178">
        <w:rPr>
          <w:b/>
          <w:bCs/>
          <w:sz w:val="22"/>
          <w:szCs w:val="22"/>
          <w:lang w:val="kk-KZ"/>
        </w:rPr>
        <w:t xml:space="preserve">       </w:t>
      </w:r>
      <w:r w:rsidRPr="005B6178">
        <w:rPr>
          <w:b/>
          <w:bCs/>
          <w:sz w:val="22"/>
          <w:szCs w:val="22"/>
        </w:rPr>
        <w:t>_____________________ Давлеткильдеев Р.И.</w:t>
      </w:r>
    </w:p>
    <w:p w:rsidR="007B4FFD" w:rsidRPr="005B6178" w:rsidRDefault="007B4FFD" w:rsidP="007B4FFD">
      <w:pPr>
        <w:ind w:firstLine="400"/>
        <w:jc w:val="both"/>
        <w:rPr>
          <w:b/>
          <w:bCs/>
          <w:sz w:val="22"/>
          <w:szCs w:val="22"/>
        </w:rPr>
      </w:pPr>
    </w:p>
    <w:p w:rsidR="007F3CFE" w:rsidRPr="005B6178" w:rsidRDefault="007B4FFD" w:rsidP="007B4FFD">
      <w:pPr>
        <w:ind w:firstLine="400"/>
        <w:jc w:val="both"/>
        <w:rPr>
          <w:sz w:val="22"/>
          <w:szCs w:val="22"/>
        </w:rPr>
      </w:pPr>
      <w:r w:rsidRPr="005B6178">
        <w:rPr>
          <w:b/>
          <w:bCs/>
          <w:sz w:val="22"/>
          <w:szCs w:val="22"/>
        </w:rPr>
        <w:t>Директор ДГП          _____________________ Турумбетов С.Т.</w:t>
      </w:r>
    </w:p>
    <w:sectPr w:rsidR="007F3CFE" w:rsidRPr="005B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94D67"/>
    <w:rsid w:val="000B7B0A"/>
    <w:rsid w:val="000E413D"/>
    <w:rsid w:val="001E2862"/>
    <w:rsid w:val="002230C3"/>
    <w:rsid w:val="002825FC"/>
    <w:rsid w:val="002C7A7F"/>
    <w:rsid w:val="003537C5"/>
    <w:rsid w:val="00375C6C"/>
    <w:rsid w:val="0038402A"/>
    <w:rsid w:val="0041758C"/>
    <w:rsid w:val="00525D26"/>
    <w:rsid w:val="00534DAE"/>
    <w:rsid w:val="005B6178"/>
    <w:rsid w:val="005C4D9C"/>
    <w:rsid w:val="005F69B0"/>
    <w:rsid w:val="00622251"/>
    <w:rsid w:val="006874AE"/>
    <w:rsid w:val="00693CC8"/>
    <w:rsid w:val="006A5161"/>
    <w:rsid w:val="006C1958"/>
    <w:rsid w:val="00734389"/>
    <w:rsid w:val="007B4FFD"/>
    <w:rsid w:val="007E5DA7"/>
    <w:rsid w:val="007F3CFE"/>
    <w:rsid w:val="00810D4F"/>
    <w:rsid w:val="00846BE2"/>
    <w:rsid w:val="00885F8F"/>
    <w:rsid w:val="00916F77"/>
    <w:rsid w:val="00925BDD"/>
    <w:rsid w:val="00986052"/>
    <w:rsid w:val="009B706E"/>
    <w:rsid w:val="009F76E9"/>
    <w:rsid w:val="00A31347"/>
    <w:rsid w:val="00AB1486"/>
    <w:rsid w:val="00B16B37"/>
    <w:rsid w:val="00B50680"/>
    <w:rsid w:val="00B54F9E"/>
    <w:rsid w:val="00B703E6"/>
    <w:rsid w:val="00B7205F"/>
    <w:rsid w:val="00B74ED7"/>
    <w:rsid w:val="00B877AE"/>
    <w:rsid w:val="00C06B4A"/>
    <w:rsid w:val="00CB7CB7"/>
    <w:rsid w:val="00D856A2"/>
    <w:rsid w:val="00E2666A"/>
    <w:rsid w:val="00E31AA0"/>
    <w:rsid w:val="00F61C54"/>
    <w:rsid w:val="00F63C91"/>
    <w:rsid w:val="00FA0434"/>
    <w:rsid w:val="00FB5C3E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B070-AE3B-4917-BFA7-2108B2FA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Рахимулы Ержан</cp:lastModifiedBy>
  <cp:revision>23</cp:revision>
  <cp:lastPrinted>2018-10-17T09:55:00Z</cp:lastPrinted>
  <dcterms:created xsi:type="dcterms:W3CDTF">2018-06-29T05:08:00Z</dcterms:created>
  <dcterms:modified xsi:type="dcterms:W3CDTF">2019-02-18T04:53:00Z</dcterms:modified>
</cp:coreProperties>
</file>