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2D" w:rsidRPr="00BE26B9" w:rsidRDefault="00BE26B9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26B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BE26B9">
        <w:rPr>
          <w:rFonts w:ascii="Times New Roman" w:hAnsi="Times New Roman" w:cs="Times New Roman"/>
          <w:b/>
          <w:sz w:val="24"/>
          <w:lang w:val="kk-KZ"/>
        </w:rPr>
        <w:t xml:space="preserve">Приложение </w:t>
      </w:r>
      <w:r w:rsidRPr="00BE26B9">
        <w:rPr>
          <w:rFonts w:ascii="Times New Roman" w:hAnsi="Times New Roman" w:cs="Times New Roman"/>
          <w:b/>
          <w:sz w:val="24"/>
        </w:rPr>
        <w:t>№1</w:t>
      </w:r>
    </w:p>
    <w:p w:rsidR="00BE26B9" w:rsidRDefault="00BE26B9">
      <w:pPr>
        <w:rPr>
          <w:rFonts w:ascii="Times New Roman" w:hAnsi="Times New Roman" w:cs="Times New Roman"/>
          <w:sz w:val="24"/>
        </w:rPr>
      </w:pPr>
    </w:p>
    <w:p w:rsidR="00BE26B9" w:rsidRDefault="00BE26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№___ от «___» __________20___г.</w:t>
      </w:r>
    </w:p>
    <w:p w:rsidR="00BE26B9" w:rsidRDefault="00BE26B9">
      <w:pPr>
        <w:rPr>
          <w:rFonts w:ascii="Times New Roman" w:hAnsi="Times New Roman" w:cs="Times New Roman"/>
          <w:sz w:val="24"/>
        </w:rPr>
      </w:pPr>
    </w:p>
    <w:p w:rsidR="00BE26B9" w:rsidRDefault="00BE26B9" w:rsidP="00BE26B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26B9">
        <w:rPr>
          <w:rFonts w:ascii="Times New Roman" w:hAnsi="Times New Roman" w:cs="Times New Roman"/>
          <w:b/>
          <w:sz w:val="24"/>
        </w:rPr>
        <w:tab/>
      </w:r>
      <w:r w:rsidRPr="00BE26B9">
        <w:rPr>
          <w:rFonts w:ascii="Times New Roman" w:hAnsi="Times New Roman" w:cs="Times New Roman"/>
          <w:b/>
          <w:sz w:val="24"/>
        </w:rPr>
        <w:tab/>
      </w:r>
      <w:r w:rsidRPr="00BE26B9">
        <w:rPr>
          <w:rFonts w:ascii="Times New Roman" w:hAnsi="Times New Roman" w:cs="Times New Roman"/>
          <w:b/>
          <w:sz w:val="24"/>
        </w:rPr>
        <w:tab/>
      </w:r>
      <w:r w:rsidRPr="00BE26B9">
        <w:rPr>
          <w:rFonts w:ascii="Times New Roman" w:hAnsi="Times New Roman" w:cs="Times New Roman"/>
          <w:b/>
          <w:sz w:val="24"/>
        </w:rPr>
        <w:tab/>
        <w:t>Организация: АО «Эмбамунайгаз»</w:t>
      </w:r>
    </w:p>
    <w:p w:rsidR="00BE26B9" w:rsidRDefault="00BE26B9" w:rsidP="00BE26B9">
      <w:pPr>
        <w:jc w:val="right"/>
        <w:rPr>
          <w:rFonts w:ascii="Times New Roman" w:hAnsi="Times New Roman" w:cs="Times New Roman"/>
          <w:b/>
          <w:sz w:val="24"/>
        </w:rPr>
      </w:pPr>
    </w:p>
    <w:p w:rsidR="00BE26B9" w:rsidRPr="00BE26B9" w:rsidRDefault="00BE26B9" w:rsidP="00BE26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E26B9">
        <w:rPr>
          <w:rFonts w:ascii="Times New Roman" w:hAnsi="Times New Roman" w:cs="Times New Roman"/>
          <w:b/>
          <w:sz w:val="28"/>
        </w:rPr>
        <w:t>КОММЕРЧЕСКОЕ ПРЕДЛОЖЕНИЕ</w:t>
      </w:r>
    </w:p>
    <w:p w:rsidR="00BE26B9" w:rsidRDefault="00BE26B9" w:rsidP="00BE26B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E26B9">
        <w:rPr>
          <w:rFonts w:ascii="Times New Roman" w:hAnsi="Times New Roman" w:cs="Times New Roman"/>
          <w:b/>
          <w:sz w:val="28"/>
        </w:rPr>
        <w:t>Наименование закупа_____________________</w:t>
      </w:r>
    </w:p>
    <w:p w:rsidR="00BE26B9" w:rsidRDefault="00BE26B9" w:rsidP="00BE26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82"/>
        <w:gridCol w:w="1031"/>
        <w:gridCol w:w="850"/>
        <w:gridCol w:w="851"/>
        <w:gridCol w:w="1134"/>
        <w:gridCol w:w="1276"/>
        <w:gridCol w:w="1275"/>
        <w:gridCol w:w="993"/>
        <w:gridCol w:w="1701"/>
      </w:tblGrid>
      <w:tr w:rsidR="00BE26B9" w:rsidRPr="00BE26B9" w:rsidTr="00BE26B9">
        <w:tc>
          <w:tcPr>
            <w:tcW w:w="382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031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Наименование ТРУ</w:t>
            </w:r>
          </w:p>
        </w:tc>
        <w:tc>
          <w:tcPr>
            <w:tcW w:w="850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851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Кол-во</w:t>
            </w:r>
          </w:p>
        </w:tc>
        <w:tc>
          <w:tcPr>
            <w:tcW w:w="1134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Цена за ед., в тенге, без учета НДС</w:t>
            </w:r>
          </w:p>
        </w:tc>
        <w:tc>
          <w:tcPr>
            <w:tcW w:w="1276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Срок поставки/ оказания /выполнения ТРУ</w:t>
            </w:r>
          </w:p>
        </w:tc>
        <w:tc>
          <w:tcPr>
            <w:tcW w:w="1275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Место поставки/оказания/выполнения ТРУ</w:t>
            </w:r>
          </w:p>
        </w:tc>
        <w:tc>
          <w:tcPr>
            <w:tcW w:w="993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Итого, без учета НДС</w:t>
            </w:r>
          </w:p>
        </w:tc>
        <w:tc>
          <w:tcPr>
            <w:tcW w:w="1701" w:type="dxa"/>
          </w:tcPr>
          <w:p w:rsidR="00BE26B9" w:rsidRP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26B9">
              <w:rPr>
                <w:rFonts w:ascii="Times New Roman" w:hAnsi="Times New Roman" w:cs="Times New Roman"/>
                <w:b/>
                <w:sz w:val="20"/>
              </w:rPr>
              <w:t>Доля местного содержания</w:t>
            </w:r>
          </w:p>
        </w:tc>
      </w:tr>
      <w:tr w:rsidR="00BE26B9" w:rsidTr="00BE26B9">
        <w:tc>
          <w:tcPr>
            <w:tcW w:w="382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1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BE26B9" w:rsidRDefault="00BE26B9" w:rsidP="00BE26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26B9" w:rsidRDefault="00BE26B9" w:rsidP="00BE26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  <w:r w:rsidRPr="00BE26B9">
        <w:rPr>
          <w:rFonts w:ascii="Times New Roman" w:hAnsi="Times New Roman" w:cs="Times New Roman"/>
          <w:sz w:val="24"/>
          <w:lang w:val="kk-KZ"/>
        </w:rPr>
        <w:t>Приложение</w:t>
      </w:r>
      <w:r w:rsidRPr="00BE26B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техническая спецификация;</w:t>
      </w: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копия лицензии (при необходимости);</w:t>
      </w: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документ о регистрации юридического/физического лица</w:t>
      </w: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</w:p>
    <w:p w:rsid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BE26B9" w:rsidRPr="00BE26B9" w:rsidRDefault="00BE26B9" w:rsidP="00BE26B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Подпись, печать</w:t>
      </w:r>
      <w:bookmarkStart w:id="0" w:name="_GoBack"/>
      <w:bookmarkEnd w:id="0"/>
    </w:p>
    <w:sectPr w:rsidR="00BE26B9" w:rsidRPr="00BE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2"/>
    <w:rsid w:val="00132AA2"/>
    <w:rsid w:val="004061F7"/>
    <w:rsid w:val="00BE26B9"/>
    <w:rsid w:val="00E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87BF-1876-482C-AC50-221F069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6B9"/>
    <w:pPr>
      <w:spacing w:after="0" w:line="240" w:lineRule="auto"/>
    </w:pPr>
  </w:style>
  <w:style w:type="table" w:styleId="a4">
    <w:name w:val="Table Grid"/>
    <w:basedOn w:val="a1"/>
    <w:uiPriority w:val="39"/>
    <w:rsid w:val="00BE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Атымтай Абай Атымтайулы</dc:creator>
  <cp:keywords/>
  <dc:description/>
  <cp:lastModifiedBy>Атымтай Абай Атымтайулы</cp:lastModifiedBy>
  <cp:revision>2</cp:revision>
  <dcterms:created xsi:type="dcterms:W3CDTF">2019-02-18T03:38:00Z</dcterms:created>
  <dcterms:modified xsi:type="dcterms:W3CDTF">2019-02-18T03:47:00Z</dcterms:modified>
</cp:coreProperties>
</file>